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5D" w:rsidRDefault="004D7654">
      <w:pPr>
        <w:pStyle w:val="Ttulo"/>
        <w:tabs>
          <w:tab w:val="left" w:pos="1956"/>
          <w:tab w:val="center" w:pos="6021"/>
        </w:tabs>
        <w:ind w:left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CLÁUSULA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CONSENTIMIENTO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PARA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EL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TRATAMIENTO</w:t>
      </w:r>
      <w:r>
        <w:rPr>
          <w:rFonts w:ascii="Tahoma" w:hAnsi="Tahoma" w:cs="Tahoma"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CESIÓN</w:t>
      </w:r>
      <w:r>
        <w:rPr>
          <w:rFonts w:ascii="Tahoma" w:hAnsi="Tahoma" w:cs="Tahoma"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DATOS</w:t>
      </w:r>
    </w:p>
    <w:p w:rsidR="009F435D" w:rsidRDefault="009F435D">
      <w:pPr>
        <w:pStyle w:val="Ttulo"/>
        <w:ind w:left="709"/>
        <w:jc w:val="center"/>
        <w:rPr>
          <w:rFonts w:ascii="Tahoma" w:hAnsi="Tahoma" w:cs="Tahoma"/>
          <w:sz w:val="22"/>
          <w:szCs w:val="22"/>
        </w:rPr>
      </w:pPr>
    </w:p>
    <w:p w:rsidR="009F435D" w:rsidRDefault="004D7654">
      <w:pPr>
        <w:pStyle w:val="Ttulo"/>
        <w:spacing w:line="360" w:lineRule="auto"/>
        <w:ind w:left="709" w:right="27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w w:val="99"/>
          <w:sz w:val="20"/>
          <w:szCs w:val="20"/>
        </w:rPr>
        <w:t>La REAL FEDERACIÓN ESPAÑOLA DE TENIS DE MESA prov</w:t>
      </w:r>
      <w:r>
        <w:rPr>
          <w:rFonts w:ascii="Tahoma" w:hAnsi="Tahoma" w:cs="Tahoma"/>
          <w:b w:val="0"/>
          <w:bCs w:val="0"/>
          <w:sz w:val="20"/>
          <w:szCs w:val="20"/>
        </w:rPr>
        <w:t>isto</w:t>
      </w:r>
      <w:r>
        <w:rPr>
          <w:rFonts w:ascii="Tahoma" w:hAnsi="Tahoma" w:cs="Tahoma"/>
          <w:b w:val="0"/>
          <w:bCs w:val="0"/>
          <w:spacing w:val="74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de</w:t>
      </w:r>
      <w:r>
        <w:rPr>
          <w:rFonts w:ascii="Tahoma" w:hAnsi="Tahoma" w:cs="Tahoma"/>
          <w:b w:val="0"/>
          <w:bCs w:val="0"/>
          <w:spacing w:val="74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CIF</w:t>
      </w:r>
      <w:r>
        <w:rPr>
          <w:rFonts w:ascii="Tahoma" w:hAnsi="Tahoma" w:cs="Tahoma"/>
          <w:b w:val="0"/>
          <w:bCs w:val="0"/>
          <w:spacing w:val="7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nº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 Q2878038E, le</w:t>
      </w:r>
      <w:r>
        <w:rPr>
          <w:rFonts w:ascii="Tahoma" w:hAnsi="Tahoma" w:cs="Tahoma"/>
          <w:b w:val="0"/>
          <w:bCs w:val="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informa</w:t>
      </w:r>
      <w:r>
        <w:rPr>
          <w:rFonts w:ascii="Tahoma" w:hAnsi="Tahoma" w:cs="Tahoma"/>
          <w:b w:val="0"/>
          <w:bCs w:val="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que</w:t>
      </w:r>
      <w:r>
        <w:rPr>
          <w:rFonts w:ascii="Tahoma" w:hAnsi="Tahoma" w:cs="Tahoma"/>
          <w:b w:val="0"/>
          <w:bCs w:val="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conforme</w:t>
      </w:r>
      <w:r>
        <w:rPr>
          <w:rFonts w:ascii="Tahoma" w:hAnsi="Tahoma" w:cs="Tahoma"/>
          <w:b w:val="0"/>
          <w:bCs w:val="0"/>
          <w:spacing w:val="-43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dispone el Reglamento (UE) 2016/679 del Parlamento Europeo y del Consejo, de 27 de </w:t>
      </w:r>
      <w:r>
        <w:rPr>
          <w:rFonts w:ascii="Tahoma" w:hAnsi="Tahoma" w:cs="Tahoma"/>
          <w:b w:val="0"/>
          <w:bCs w:val="0"/>
          <w:sz w:val="20"/>
          <w:szCs w:val="20"/>
        </w:rPr>
        <w:t>abril de 2016, relativo a la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protección de las personas físicas en lo referente al tratamiento de datos personales y a la libre circulación de estos, que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los datos personales facilitados y recogidos en esta solicitud de matriculación al curso de Técnicos D</w:t>
      </w:r>
      <w:r>
        <w:rPr>
          <w:rFonts w:ascii="Tahoma" w:hAnsi="Tahoma" w:cs="Tahoma"/>
          <w:b w:val="0"/>
          <w:bCs w:val="0"/>
          <w:sz w:val="20"/>
          <w:szCs w:val="20"/>
        </w:rPr>
        <w:t>eportivos de Tenis de Mesa Nivel II, serán tratados e incluidos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automatizadamente</w:t>
      </w:r>
      <w:proofErr w:type="spellEnd"/>
      <w:r>
        <w:rPr>
          <w:rFonts w:ascii="Tahoma" w:hAnsi="Tahoma" w:cs="Tahoma"/>
          <w:b w:val="0"/>
          <w:bCs w:val="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en los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ficheros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de</w:t>
      </w:r>
      <w:r>
        <w:rPr>
          <w:rFonts w:ascii="Tahoma" w:hAnsi="Tahoma" w:cs="Tahoma"/>
          <w:b w:val="0"/>
          <w:bCs w:val="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datos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personales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bajo responsabilidad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de la RFETM,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donde se</w:t>
      </w:r>
      <w:r>
        <w:rPr>
          <w:rFonts w:ascii="Tahoma" w:hAnsi="Tahoma" w:cs="Tahoma"/>
          <w:b w:val="0"/>
          <w:bCs w:val="0"/>
          <w:spacing w:val="-43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recogen y almacenan los datos personales con la finalidad exclusiva de formar parte en los proc</w:t>
      </w:r>
      <w:r>
        <w:rPr>
          <w:rFonts w:ascii="Tahoma" w:hAnsi="Tahoma" w:cs="Tahoma"/>
          <w:b w:val="0"/>
          <w:bCs w:val="0"/>
          <w:sz w:val="20"/>
          <w:szCs w:val="20"/>
        </w:rPr>
        <w:t>esos de formación que</w:t>
      </w:r>
      <w:r>
        <w:rPr>
          <w:rFonts w:ascii="Tahoma" w:hAnsi="Tahoma" w:cs="Tahoma"/>
          <w:b w:val="0"/>
          <w:bCs w:val="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se</w:t>
      </w:r>
      <w:r>
        <w:rPr>
          <w:rFonts w:ascii="Tahoma" w:hAnsi="Tahoma" w:cs="Tahoma"/>
          <w:b w:val="0"/>
          <w:bCs w:val="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lleven a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cabo.</w:t>
      </w:r>
    </w:p>
    <w:p w:rsidR="009F435D" w:rsidRDefault="009F435D">
      <w:pPr>
        <w:pStyle w:val="Ttulo"/>
        <w:spacing w:line="360" w:lineRule="auto"/>
        <w:ind w:left="709" w:right="27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9F435D" w:rsidRDefault="004D7654">
      <w:pPr>
        <w:pStyle w:val="Ttulo"/>
        <w:spacing w:line="360" w:lineRule="auto"/>
        <w:ind w:left="709" w:right="27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El interesado otorga su consentimiento para el tratamiento de sus datos personales con la finalidad anteriormente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mencionada, los cuales serán destruidos una vez finalizado el proceso de formación para el que se ced</w:t>
      </w:r>
      <w:r>
        <w:rPr>
          <w:rFonts w:ascii="Tahoma" w:hAnsi="Tahoma" w:cs="Tahoma"/>
          <w:b w:val="0"/>
          <w:bCs w:val="0"/>
          <w:sz w:val="20"/>
          <w:szCs w:val="20"/>
        </w:rPr>
        <w:t>en. En el supuesto de producirse alguna modificación de sus datos personales, le solicitamos, nos lo comunique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por</w:t>
      </w:r>
      <w:r>
        <w:rPr>
          <w:rFonts w:ascii="Tahoma" w:hAnsi="Tahoma" w:cs="Tahoma"/>
          <w:b w:val="0"/>
          <w:bCs w:val="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escrito</w:t>
      </w:r>
      <w:r>
        <w:rPr>
          <w:rFonts w:ascii="Tahoma" w:hAnsi="Tahoma" w:cs="Tahoma"/>
          <w:b w:val="0"/>
          <w:bCs w:val="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con</w:t>
      </w:r>
      <w:r>
        <w:rPr>
          <w:rFonts w:ascii="Tahoma" w:hAnsi="Tahoma" w:cs="Tahoma"/>
          <w:b w:val="0"/>
          <w:bCs w:val="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la única finalidad de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mantener</w:t>
      </w:r>
      <w:r>
        <w:rPr>
          <w:rFonts w:ascii="Tahoma" w:hAnsi="Tahoma" w:cs="Tahoma"/>
          <w:b w:val="0"/>
          <w:bCs w:val="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actualizada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su</w:t>
      </w:r>
      <w:r>
        <w:rPr>
          <w:rFonts w:ascii="Tahoma" w:hAnsi="Tahoma" w:cs="Tahoma"/>
          <w:b w:val="0"/>
          <w:bCs w:val="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solicitud.</w:t>
      </w:r>
    </w:p>
    <w:p w:rsidR="009F435D" w:rsidRDefault="009F435D">
      <w:pPr>
        <w:pStyle w:val="Ttulo"/>
        <w:spacing w:line="360" w:lineRule="auto"/>
        <w:ind w:left="709" w:right="27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9F435D" w:rsidRDefault="004D7654">
      <w:pPr>
        <w:pStyle w:val="Ttulo"/>
        <w:spacing w:line="360" w:lineRule="auto"/>
        <w:ind w:left="709" w:right="27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w w:val="99"/>
          <w:sz w:val="20"/>
          <w:szCs w:val="20"/>
        </w:rPr>
        <w:t>La RFETM, g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arantiza el buen uso de la información, y en </w:t>
      </w:r>
      <w:r>
        <w:rPr>
          <w:rFonts w:ascii="Tahoma" w:hAnsi="Tahoma" w:cs="Tahoma"/>
          <w:b w:val="0"/>
          <w:bCs w:val="0"/>
          <w:sz w:val="20"/>
          <w:szCs w:val="20"/>
        </w:rPr>
        <w:t>especial, la plena confidencialidad de los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datos de carácter personal contenidos en nuestros ficheros, así como el pleno cumplimiento de las obligaciones en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materia</w:t>
      </w:r>
      <w:r>
        <w:rPr>
          <w:rFonts w:ascii="Tahoma" w:hAnsi="Tahoma" w:cs="Tahoma"/>
          <w:b w:val="0"/>
          <w:bCs w:val="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de</w:t>
      </w:r>
      <w:r>
        <w:rPr>
          <w:rFonts w:ascii="Tahoma" w:hAnsi="Tahoma" w:cs="Tahoma"/>
          <w:b w:val="0"/>
          <w:bCs w:val="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protección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de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datos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de</w:t>
      </w:r>
      <w:r>
        <w:rPr>
          <w:rFonts w:ascii="Tahoma" w:hAnsi="Tahoma" w:cs="Tahoma"/>
          <w:b w:val="0"/>
          <w:bCs w:val="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carácter</w:t>
      </w:r>
      <w:r>
        <w:rPr>
          <w:rFonts w:ascii="Tahoma" w:hAnsi="Tahoma" w:cs="Tahoma"/>
          <w:b w:val="0"/>
          <w:bCs w:val="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personal.</w:t>
      </w:r>
    </w:p>
    <w:p w:rsidR="009F435D" w:rsidRDefault="009F435D">
      <w:pPr>
        <w:pStyle w:val="Ttulo"/>
        <w:spacing w:line="360" w:lineRule="auto"/>
        <w:ind w:left="709" w:right="27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9F435D" w:rsidRDefault="004D7654">
      <w:pPr>
        <w:pStyle w:val="Ttulo"/>
        <w:spacing w:line="360" w:lineRule="auto"/>
        <w:ind w:left="709" w:right="27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De acuerdo con lo establecido en el Reglament</w:t>
      </w:r>
      <w:r>
        <w:rPr>
          <w:rFonts w:ascii="Tahoma" w:hAnsi="Tahoma" w:cs="Tahoma"/>
          <w:b w:val="0"/>
          <w:bCs w:val="0"/>
          <w:sz w:val="20"/>
          <w:szCs w:val="20"/>
        </w:rPr>
        <w:t>o (UE) 2016/679 del Parlamento Europeo y del Consejo, de 27 de abril de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2016, relativo a la protección de las personas físicas en lo referente al tratamiento de datos personales y a la libre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circulación</w:t>
      </w:r>
      <w:r>
        <w:rPr>
          <w:rFonts w:ascii="Tahoma" w:hAnsi="Tahoma" w:cs="Tahoma"/>
          <w:b w:val="0"/>
          <w:bCs w:val="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de</w:t>
      </w:r>
      <w:r>
        <w:rPr>
          <w:rFonts w:ascii="Tahoma" w:hAnsi="Tahoma" w:cs="Tahoma"/>
          <w:b w:val="0"/>
          <w:bCs w:val="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estos, la RFETM se</w:t>
      </w:r>
      <w:r>
        <w:rPr>
          <w:rFonts w:ascii="Tahoma" w:hAnsi="Tahoma" w:cs="Tahoma"/>
          <w:b w:val="0"/>
          <w:bCs w:val="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compromete</w:t>
      </w:r>
      <w:r>
        <w:rPr>
          <w:rFonts w:ascii="Tahoma" w:hAnsi="Tahoma" w:cs="Tahoma"/>
          <w:b w:val="0"/>
          <w:bCs w:val="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a</w:t>
      </w:r>
      <w:r>
        <w:rPr>
          <w:rFonts w:ascii="Tahoma" w:hAnsi="Tahoma" w:cs="Tahoma"/>
          <w:b w:val="0"/>
          <w:bCs w:val="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respetar</w:t>
      </w:r>
      <w:r>
        <w:rPr>
          <w:rFonts w:ascii="Tahoma" w:hAnsi="Tahoma" w:cs="Tahoma"/>
          <w:b w:val="0"/>
          <w:bCs w:val="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su</w:t>
      </w:r>
      <w:r>
        <w:rPr>
          <w:rFonts w:ascii="Tahoma" w:hAnsi="Tahoma" w:cs="Tahoma"/>
          <w:b w:val="0"/>
          <w:bCs w:val="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confidencialidad</w:t>
      </w:r>
      <w:r>
        <w:rPr>
          <w:rFonts w:ascii="Tahoma" w:hAnsi="Tahoma" w:cs="Tahoma"/>
          <w:b w:val="0"/>
          <w:bCs w:val="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en</w:t>
      </w:r>
      <w:r>
        <w:rPr>
          <w:rFonts w:ascii="Tahoma" w:hAnsi="Tahoma" w:cs="Tahoma"/>
          <w:b w:val="0"/>
          <w:bCs w:val="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el</w:t>
      </w:r>
      <w:r>
        <w:rPr>
          <w:rFonts w:ascii="Tahoma" w:hAnsi="Tahoma" w:cs="Tahoma"/>
          <w:b w:val="0"/>
          <w:bCs w:val="0"/>
          <w:spacing w:val="-43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tratamiento de sus datos personales, y le informa que tiene derecho a ejercitar los derechos ARCO (derecho de acceso,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rectificación, cancelación y oposición) de sus datos personales mediante solicitud escrita, adjuntando fotocopia de</w:t>
      </w:r>
      <w:r>
        <w:rPr>
          <w:rFonts w:ascii="Tahoma" w:hAnsi="Tahoma" w:cs="Tahoma"/>
          <w:b w:val="0"/>
          <w:bCs w:val="0"/>
          <w:sz w:val="20"/>
          <w:szCs w:val="20"/>
        </w:rPr>
        <w:t>l D.N.I.,</w:t>
      </w:r>
      <w:r>
        <w:rPr>
          <w:rFonts w:ascii="Tahoma" w:hAnsi="Tahoma" w:cs="Tahoma"/>
          <w:b w:val="0"/>
          <w:bCs w:val="0"/>
          <w:spacing w:val="1"/>
          <w:sz w:val="20"/>
          <w:szCs w:val="20"/>
        </w:rPr>
        <w:t xml:space="preserve"> a la dirección de correo electrónico rfetm@rfetm.com, </w:t>
      </w:r>
      <w:r>
        <w:rPr>
          <w:rFonts w:ascii="Tahoma" w:hAnsi="Tahoma" w:cs="Tahoma"/>
          <w:b w:val="0"/>
          <w:bCs w:val="0"/>
          <w:sz w:val="20"/>
          <w:szCs w:val="20"/>
        </w:rPr>
        <w:t>dirigida</w:t>
      </w:r>
      <w:r>
        <w:rPr>
          <w:rFonts w:ascii="Tahoma" w:hAnsi="Tahoma" w:cs="Tahoma"/>
          <w:b w:val="0"/>
          <w:bCs w:val="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a D. Antonio M. García Ruiz.</w:t>
      </w:r>
    </w:p>
    <w:p w:rsidR="009F435D" w:rsidRDefault="009F435D">
      <w:pPr>
        <w:pStyle w:val="Ttulo"/>
        <w:spacing w:line="360" w:lineRule="auto"/>
        <w:ind w:left="709" w:right="27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9F435D" w:rsidRDefault="004D7654">
      <w:pPr>
        <w:pStyle w:val="Ttulo"/>
        <w:spacing w:line="360" w:lineRule="auto"/>
        <w:ind w:left="709" w:right="27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Don/Doña: ________________________________________________ DNI: _____________________</w:t>
      </w:r>
      <w:r>
        <w:rPr>
          <w:rFonts w:ascii="Tahoma" w:hAnsi="Tahoma" w:cs="Tahoma"/>
          <w:b w:val="0"/>
          <w:bCs w:val="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9F435D" w:rsidRDefault="004D7654">
      <w:pPr>
        <w:pStyle w:val="Textoindependiente"/>
        <w:spacing w:before="59" w:line="360" w:lineRule="auto"/>
        <w:ind w:left="107" w:firstLine="60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(Nombre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apellidos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solicitante)</w:t>
      </w:r>
    </w:p>
    <w:p w:rsidR="009F435D" w:rsidRDefault="004D7654">
      <w:pPr>
        <w:pStyle w:val="Textoindependiente"/>
        <w:spacing w:before="59" w:line="360" w:lineRule="auto"/>
        <w:ind w:left="8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</w:t>
      </w:r>
      <w:r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ab/>
        <w:t>,</w:t>
      </w:r>
      <w:r>
        <w:rPr>
          <w:rFonts w:ascii="Tahoma" w:hAnsi="Tahoma" w:cs="Tahoma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____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 ___________________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pacing w:val="-1"/>
          <w:sz w:val="20"/>
          <w:szCs w:val="20"/>
        </w:rPr>
        <w:t>2</w:t>
      </w:r>
      <w:r w:rsidR="0089051B">
        <w:rPr>
          <w:rFonts w:ascii="Tahoma" w:hAnsi="Tahoma" w:cs="Tahoma"/>
          <w:spacing w:val="-1"/>
          <w:sz w:val="20"/>
          <w:szCs w:val="20"/>
        </w:rPr>
        <w:t>3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</w:r>
    </w:p>
    <w:p w:rsidR="009F435D" w:rsidRDefault="009F435D">
      <w:pPr>
        <w:pStyle w:val="Textoindependiente"/>
        <w:spacing w:before="59" w:line="360" w:lineRule="auto"/>
        <w:ind w:left="815"/>
        <w:rPr>
          <w:rFonts w:ascii="Tahoma" w:hAnsi="Tahoma" w:cs="Tahoma"/>
          <w:sz w:val="20"/>
          <w:szCs w:val="20"/>
        </w:rPr>
      </w:pPr>
    </w:p>
    <w:p w:rsidR="009F435D" w:rsidRDefault="009F435D">
      <w:pPr>
        <w:pStyle w:val="Textoindependiente"/>
        <w:spacing w:before="59" w:line="360" w:lineRule="auto"/>
        <w:ind w:left="815"/>
        <w:rPr>
          <w:rFonts w:ascii="Tahoma" w:hAnsi="Tahoma" w:cs="Tahoma"/>
          <w:sz w:val="20"/>
          <w:szCs w:val="20"/>
        </w:rPr>
      </w:pPr>
    </w:p>
    <w:p w:rsidR="009F435D" w:rsidRDefault="004D7654">
      <w:pPr>
        <w:pStyle w:val="Textoindependiente"/>
        <w:spacing w:before="59" w:line="360" w:lineRule="auto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F3C16F0">
                <wp:simplePos x="0" y="0"/>
                <wp:positionH relativeFrom="page">
                  <wp:posOffset>652145</wp:posOffset>
                </wp:positionH>
                <wp:positionV relativeFrom="paragraph">
                  <wp:posOffset>121285</wp:posOffset>
                </wp:positionV>
                <wp:extent cx="2308860" cy="8255"/>
                <wp:effectExtent l="4445" t="0" r="1905" b="4445"/>
                <wp:wrapTopAndBottom/>
                <wp:docPr id="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3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" path="m0,0l-2147483645,0l-2147483645,-2147483646l0,-2147483646xe" fillcolor="black" stroked="f" o:allowincell="f" style="position:absolute;margin-left:51.35pt;margin-top:9.55pt;width:181.7pt;height:0.55pt;mso-wrap-style:none;v-text-anchor:middle;mso-position-horizontal-relative:page" wp14:anchorId="0F3C16F0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ab/>
        <w:t xml:space="preserve">    (Firma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solicitante)</w:t>
      </w:r>
    </w:p>
    <w:sectPr w:rsidR="009F435D">
      <w:headerReference w:type="default" r:id="rId6"/>
      <w:footerReference w:type="default" r:id="rId7"/>
      <w:pgSz w:w="11906" w:h="16838"/>
      <w:pgMar w:top="1985" w:right="566" w:bottom="1985" w:left="0" w:header="142" w:footer="28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54" w:rsidRDefault="004D7654">
      <w:r>
        <w:separator/>
      </w:r>
    </w:p>
  </w:endnote>
  <w:endnote w:type="continuationSeparator" w:id="0">
    <w:p w:rsidR="004D7654" w:rsidRDefault="004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roman"/>
    <w:pitch w:val="variable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5D" w:rsidRDefault="004D7654">
    <w:pPr>
      <w:pStyle w:val="Encabezado"/>
      <w:tabs>
        <w:tab w:val="clear" w:pos="8504"/>
        <w:tab w:val="right" w:pos="9720"/>
        <w:tab w:val="left" w:pos="9954"/>
      </w:tabs>
      <w:ind w:left="284" w:right="44"/>
      <w:jc w:val="center"/>
      <w:rPr>
        <w:rStyle w:val="Ninguno"/>
        <w:rFonts w:ascii="Tahoma" w:hAnsi="Tahoma"/>
        <w:color w:val="808080"/>
        <w:sz w:val="16"/>
        <w:szCs w:val="16"/>
        <w:u w:color="808080"/>
      </w:rPr>
    </w:pPr>
    <w:r>
      <w:rPr>
        <w:noProof/>
      </w:rPr>
      <w:drawing>
        <wp:inline distT="0" distB="0" distL="0" distR="0">
          <wp:extent cx="7197090" cy="657860"/>
          <wp:effectExtent l="0" t="0" r="0" b="0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709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35D" w:rsidRDefault="004D7654">
    <w:pPr>
      <w:pStyle w:val="Encabezado"/>
      <w:tabs>
        <w:tab w:val="clear" w:pos="8504"/>
        <w:tab w:val="right" w:pos="9720"/>
        <w:tab w:val="left" w:pos="10834"/>
      </w:tabs>
      <w:ind w:left="567"/>
      <w:rPr>
        <w:rStyle w:val="Ninguno"/>
        <w:rFonts w:ascii="Tahoma" w:hAnsi="Tahoma"/>
        <w:color w:val="808080"/>
        <w:sz w:val="16"/>
        <w:szCs w:val="16"/>
        <w:u w:color="808080"/>
        <w:lang w:val="it-IT"/>
      </w:rPr>
    </w:pPr>
    <w:r>
      <w:rPr>
        <w:rStyle w:val="Ninguno"/>
        <w:rFonts w:ascii="Tahoma" w:hAnsi="Tahoma"/>
        <w:color w:val="808080"/>
        <w:sz w:val="16"/>
        <w:szCs w:val="16"/>
        <w:u w:color="808080"/>
        <w:lang w:val="es-ES_tradnl"/>
      </w:rPr>
      <w:t xml:space="preserve">Entidad fundada el 20 de marzo de 1942 e inscrita el 25 de septiembre de 1981 en el Registro de Asociaciones Deportivas del </w:t>
    </w:r>
    <w:r>
      <w:rPr>
        <w:rStyle w:val="Ninguno"/>
        <w:rFonts w:ascii="Tahoma" w:hAnsi="Tahoma"/>
        <w:color w:val="808080"/>
        <w:sz w:val="16"/>
        <w:szCs w:val="16"/>
        <w:u w:color="808080"/>
        <w:lang w:val="es-ES_tradnl"/>
      </w:rPr>
      <w:t>CSD con el n</w:t>
    </w:r>
    <w:r>
      <w:rPr>
        <w:rStyle w:val="Ninguno"/>
        <w:rFonts w:ascii="Tahoma" w:hAnsi="Tahoma"/>
        <w:color w:val="808080"/>
        <w:sz w:val="16"/>
        <w:szCs w:val="16"/>
        <w:u w:color="808080"/>
      </w:rPr>
      <w:t>ú</w:t>
    </w:r>
    <w:r>
      <w:rPr>
        <w:rStyle w:val="Ninguno"/>
        <w:rFonts w:ascii="Tahoma" w:hAnsi="Tahoma"/>
        <w:color w:val="808080"/>
        <w:sz w:val="16"/>
        <w:szCs w:val="16"/>
        <w:u w:color="808080"/>
        <w:lang w:val="it-IT"/>
      </w:rPr>
      <w:t>mero 42</w:t>
    </w:r>
  </w:p>
  <w:p w:rsidR="009F435D" w:rsidRDefault="004D7654">
    <w:pPr>
      <w:pStyle w:val="Encabezado"/>
      <w:tabs>
        <w:tab w:val="clear" w:pos="8504"/>
        <w:tab w:val="right" w:pos="9720"/>
        <w:tab w:val="left" w:pos="10834"/>
      </w:tabs>
      <w:ind w:left="567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>
      <w:rPr>
        <w:rFonts w:ascii="Tahoma" w:hAnsi="Tahoma" w:cs="Tahoma"/>
        <w:color w:val="A6A6A6" w:themeColor="background1" w:themeShade="A6"/>
        <w:sz w:val="16"/>
        <w:szCs w:val="16"/>
      </w:rPr>
      <w:t xml:space="preserve">Página </w:t>
    </w:r>
    <w:r>
      <w:rPr>
        <w:rFonts w:ascii="Tahoma" w:hAnsi="Tahoma" w:cs="Tahoma"/>
        <w:b/>
        <w:bCs/>
        <w:color w:val="A6A6A6" w:themeColor="background1" w:themeShade="A6"/>
        <w:sz w:val="16"/>
        <w:szCs w:val="16"/>
      </w:rPr>
      <w:fldChar w:fldCharType="begin"/>
    </w:r>
    <w:r>
      <w:rPr>
        <w:rFonts w:ascii="Tahoma" w:hAnsi="Tahoma" w:cs="Tahoma"/>
        <w:b/>
        <w:bCs/>
        <w:color w:val="A6A6A6"/>
        <w:sz w:val="16"/>
        <w:szCs w:val="16"/>
      </w:rPr>
      <w:instrText>PAGE \* ARABIC</w:instrText>
    </w:r>
    <w:r>
      <w:rPr>
        <w:rFonts w:ascii="Tahoma" w:hAnsi="Tahoma" w:cs="Tahoma"/>
        <w:b/>
        <w:bCs/>
        <w:color w:val="A6A6A6"/>
        <w:sz w:val="16"/>
        <w:szCs w:val="16"/>
      </w:rPr>
      <w:fldChar w:fldCharType="separate"/>
    </w:r>
    <w:r>
      <w:rPr>
        <w:rFonts w:ascii="Tahoma" w:hAnsi="Tahoma" w:cs="Tahoma"/>
        <w:b/>
        <w:bCs/>
        <w:color w:val="A6A6A6"/>
        <w:sz w:val="16"/>
        <w:szCs w:val="16"/>
      </w:rPr>
      <w:t>1</w:t>
    </w:r>
    <w:r>
      <w:rPr>
        <w:rFonts w:ascii="Tahoma" w:hAnsi="Tahoma" w:cs="Tahoma"/>
        <w:b/>
        <w:bCs/>
        <w:color w:val="A6A6A6"/>
        <w:sz w:val="16"/>
        <w:szCs w:val="16"/>
      </w:rPr>
      <w:fldChar w:fldCharType="end"/>
    </w:r>
    <w:r>
      <w:rPr>
        <w:rFonts w:ascii="Tahoma" w:hAnsi="Tahoma" w:cs="Tahoma"/>
        <w:color w:val="A6A6A6" w:themeColor="background1" w:themeShade="A6"/>
        <w:sz w:val="16"/>
        <w:szCs w:val="16"/>
      </w:rPr>
      <w:t xml:space="preserve"> de </w:t>
    </w:r>
    <w:r>
      <w:rPr>
        <w:rFonts w:ascii="Tahoma" w:hAnsi="Tahoma" w:cs="Tahoma"/>
        <w:b/>
        <w:bCs/>
        <w:color w:val="A6A6A6" w:themeColor="background1" w:themeShade="A6"/>
        <w:sz w:val="16"/>
        <w:szCs w:val="16"/>
      </w:rPr>
      <w:fldChar w:fldCharType="begin"/>
    </w:r>
    <w:r>
      <w:rPr>
        <w:rFonts w:ascii="Tahoma" w:hAnsi="Tahoma" w:cs="Tahoma"/>
        <w:b/>
        <w:bCs/>
        <w:color w:val="A6A6A6"/>
        <w:sz w:val="16"/>
        <w:szCs w:val="16"/>
      </w:rPr>
      <w:instrText>NUMPAGES \* ARABIC</w:instrText>
    </w:r>
    <w:r>
      <w:rPr>
        <w:rFonts w:ascii="Tahoma" w:hAnsi="Tahoma" w:cs="Tahoma"/>
        <w:b/>
        <w:bCs/>
        <w:color w:val="A6A6A6"/>
        <w:sz w:val="16"/>
        <w:szCs w:val="16"/>
      </w:rPr>
      <w:fldChar w:fldCharType="separate"/>
    </w:r>
    <w:r>
      <w:rPr>
        <w:rFonts w:ascii="Tahoma" w:hAnsi="Tahoma" w:cs="Tahoma"/>
        <w:b/>
        <w:bCs/>
        <w:color w:val="A6A6A6"/>
        <w:sz w:val="16"/>
        <w:szCs w:val="16"/>
      </w:rPr>
      <w:t>1</w:t>
    </w:r>
    <w:r>
      <w:rPr>
        <w:rFonts w:ascii="Tahoma" w:hAnsi="Tahoma" w:cs="Tahoma"/>
        <w:b/>
        <w:bCs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54" w:rsidRDefault="004D7654">
      <w:r>
        <w:separator/>
      </w:r>
    </w:p>
  </w:footnote>
  <w:footnote w:type="continuationSeparator" w:id="0">
    <w:p w:rsidR="004D7654" w:rsidRDefault="004D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5D" w:rsidRDefault="004D7654">
    <w:pPr>
      <w:pStyle w:val="Encabezado"/>
      <w:ind w:left="142"/>
      <w:jc w:val="center"/>
    </w:pPr>
    <w:r>
      <w:rPr>
        <w:noProof/>
      </w:rPr>
      <w:drawing>
        <wp:inline distT="0" distB="0" distL="0" distR="0">
          <wp:extent cx="7197090" cy="944880"/>
          <wp:effectExtent l="0" t="0" r="0" b="0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330" r="-44" b="-330"/>
                  <a:stretch>
                    <a:fillRect/>
                  </a:stretch>
                </pic:blipFill>
                <pic:spPr bwMode="auto">
                  <a:xfrm>
                    <a:off x="0" y="0"/>
                    <a:ext cx="719709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5D"/>
    <w:rsid w:val="004D7654"/>
    <w:rsid w:val="0089051B"/>
    <w:rsid w:val="009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2F27"/>
  <w15:docId w15:val="{973E461C-5C2B-454F-90EB-0B201872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u w:val="single"/>
    </w:rPr>
  </w:style>
  <w:style w:type="character" w:customStyle="1" w:styleId="Ninguno">
    <w:name w:val="Ninguno"/>
    <w:qFormat/>
  </w:style>
  <w:style w:type="character" w:customStyle="1" w:styleId="NingunoA">
    <w:name w:val="Ninguno A"/>
    <w:basedOn w:val="Ninguno"/>
    <w:qFormat/>
  </w:style>
  <w:style w:type="character" w:customStyle="1" w:styleId="Hyperlink0">
    <w:name w:val="Hyperlink.0"/>
    <w:basedOn w:val="Ninguno"/>
    <w:qFormat/>
    <w:rPr>
      <w:outline w:val="0"/>
      <w:color w:val="0000FF"/>
      <w:u w:val="single" w:color="0000FF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F4E16"/>
    <w:rPr>
      <w:rFonts w:eastAsia="Times New Roman"/>
      <w:color w:val="000000"/>
      <w:sz w:val="24"/>
      <w:szCs w:val="24"/>
      <w:u w:val="none"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Fuentedeprrafopredeter"/>
    <w:qFormat/>
    <w:rsid w:val="0044331D"/>
    <w:rPr>
      <w:rFonts w:ascii="Tahoma" w:eastAsia="Tahoma" w:hAnsi="Tahoma" w:cs="Tahoma"/>
      <w:color w:val="0000FF"/>
      <w:sz w:val="22"/>
      <w:szCs w:val="22"/>
      <w:u w:val="single" w:color="0000FF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8B2830"/>
    <w:rPr>
      <w:rFonts w:cs="Arial Unicode MS"/>
      <w:color w:val="000000"/>
      <w:sz w:val="24"/>
      <w:szCs w:val="24"/>
      <w:u w:val="none" w:color="00000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qFormat/>
    <w:rsid w:val="008B2830"/>
    <w:rPr>
      <w:rFonts w:ascii="Calibri" w:eastAsia="Calibri" w:hAnsi="Calibri" w:cs="Calibri"/>
      <w:b/>
      <w:bCs/>
      <w:sz w:val="32"/>
      <w:szCs w:val="32"/>
      <w:lang w:eastAsia="en-US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8B2830"/>
    <w:pPr>
      <w:widowControl w:val="0"/>
      <w:suppressAutoHyphens w:val="0"/>
      <w:spacing w:before="10"/>
      <w:ind w:left="186"/>
    </w:pPr>
    <w:rPr>
      <w:rFonts w:ascii="Calibri" w:eastAsia="Calibri" w:hAnsi="Calibri" w:cs="Calibri"/>
      <w:b/>
      <w:bCs/>
      <w:color w:val="auto"/>
      <w:sz w:val="32"/>
      <w:szCs w:val="32"/>
      <w:lang w:val="es-ES" w:eastAsia="en-US"/>
      <w14:textOutline w14:w="0" w14:cap="rnd" w14:cmpd="sng" w14:algn="ctr">
        <w14:noFill/>
        <w14:prstDash w14:val="solid"/>
        <w14:bevel/>
      </w14:textOutline>
    </w:rPr>
  </w:style>
  <w:style w:type="paragraph" w:styleId="Textoindependiente">
    <w:name w:val="Body Text"/>
    <w:link w:val="TextoindependienteCar"/>
    <w:pPr>
      <w:spacing w:after="140" w:line="288" w:lineRule="auto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PoromisinA">
    <w:name w:val="Por omisión A"/>
    <w:qFormat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paragraph" w:customStyle="1" w:styleId="CuerpoB">
    <w:name w:val="Cuerpo B"/>
    <w:qFormat/>
    <w:rPr>
      <w:rFonts w:eastAsia="Times New Roman"/>
      <w:color w:val="000000"/>
      <w:sz w:val="24"/>
      <w:szCs w:val="24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F4E16"/>
    <w:pPr>
      <w:tabs>
        <w:tab w:val="center" w:pos="4252"/>
        <w:tab w:val="right" w:pos="8504"/>
      </w:tabs>
    </w:pPr>
  </w:style>
  <w:style w:type="paragraph" w:customStyle="1" w:styleId="CuerpoA">
    <w:name w:val="Cuerpo A"/>
    <w:qFormat/>
    <w:rsid w:val="0044331D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qFormat/>
    <w:rsid w:val="0044331D"/>
    <w:rPr>
      <w:rFonts w:eastAsia="Times New Roman"/>
      <w:color w:val="000000"/>
      <w:sz w:val="24"/>
      <w:szCs w:val="24"/>
      <w:u w:color="000000"/>
    </w:rPr>
  </w:style>
  <w:style w:type="numbering" w:customStyle="1" w:styleId="Estiloimportado1">
    <w:name w:val="Estilo importado 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dc:description/>
  <cp:lastModifiedBy>jose manuel zuazua bernal</cp:lastModifiedBy>
  <cp:revision>4</cp:revision>
  <cp:lastPrinted>2021-11-15T15:16:00Z</cp:lastPrinted>
  <dcterms:created xsi:type="dcterms:W3CDTF">2022-06-07T09:51:00Z</dcterms:created>
  <dcterms:modified xsi:type="dcterms:W3CDTF">2023-10-13T10:38:00Z</dcterms:modified>
  <dc:language>es-ES</dc:language>
</cp:coreProperties>
</file>